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F04" w:rsidRPr="00E823D3" w:rsidRDefault="00A14F04" w:rsidP="00A14F04">
      <w:pPr>
        <w:bidi/>
        <w:jc w:val="center"/>
        <w:rPr>
          <w:color w:val="002060"/>
          <w:lang w:bidi="fa-IR"/>
        </w:rPr>
      </w:pPr>
      <w:r w:rsidRPr="00E823D3">
        <w:rPr>
          <w:color w:val="002060"/>
          <w:rtl/>
          <w:lang w:bidi="fa-IR"/>
        </w:rPr>
        <w:t>خارج اصول</w:t>
      </w:r>
    </w:p>
    <w:p w:rsidR="00A14F04" w:rsidRPr="00E823D3" w:rsidRDefault="00A14F04" w:rsidP="00495B1B">
      <w:pPr>
        <w:bidi/>
        <w:jc w:val="center"/>
        <w:rPr>
          <w:color w:val="002060"/>
          <w:rtl/>
          <w:lang w:bidi="fa-IR"/>
        </w:rPr>
      </w:pPr>
      <w:r w:rsidRPr="00E823D3">
        <w:rPr>
          <w:color w:val="002060"/>
          <w:rtl/>
          <w:lang w:bidi="fa-IR"/>
        </w:rPr>
        <w:t>جلسه</w:t>
      </w:r>
      <w:r w:rsidR="00495B1B">
        <w:rPr>
          <w:rFonts w:hint="cs"/>
          <w:color w:val="002060"/>
          <w:rtl/>
          <w:lang w:bidi="fa-IR"/>
        </w:rPr>
        <w:t>83</w:t>
      </w:r>
      <w:r w:rsidRPr="00E823D3">
        <w:rPr>
          <w:color w:val="002060"/>
          <w:rtl/>
          <w:lang w:bidi="fa-IR"/>
        </w:rPr>
        <w:t xml:space="preserve"> * </w:t>
      </w:r>
      <w:r w:rsidR="00495B1B">
        <w:rPr>
          <w:rFonts w:hint="cs"/>
          <w:color w:val="002060"/>
          <w:rtl/>
          <w:lang w:bidi="fa-IR"/>
        </w:rPr>
        <w:t>چهارشنبه</w:t>
      </w:r>
      <w:r w:rsidRPr="00E823D3">
        <w:rPr>
          <w:color w:val="002060"/>
          <w:rtl/>
          <w:lang w:bidi="fa-IR"/>
        </w:rPr>
        <w:t xml:space="preserve"> </w:t>
      </w:r>
      <w:r w:rsidR="00495B1B">
        <w:rPr>
          <w:rFonts w:hint="cs"/>
          <w:color w:val="002060"/>
          <w:rtl/>
          <w:lang w:bidi="fa-IR"/>
        </w:rPr>
        <w:t>23</w:t>
      </w:r>
      <w:r w:rsidRPr="00E823D3">
        <w:rPr>
          <w:color w:val="002060"/>
          <w:rtl/>
          <w:lang w:bidi="fa-IR"/>
        </w:rPr>
        <w:t>/ 11/ 98</w:t>
      </w:r>
    </w:p>
    <w:p w:rsidR="00A14F04" w:rsidRPr="00E823D3" w:rsidRDefault="00A14F04" w:rsidP="00A14F04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E823D3">
        <w:rPr>
          <w:color w:val="FF0000"/>
          <w:rtl/>
          <w:lang w:bidi="fa-IR"/>
        </w:rPr>
        <w:t>موضوع: مسأله ی ضد</w:t>
      </w:r>
    </w:p>
    <w:p w:rsidR="00A14F04" w:rsidRPr="00E823D3" w:rsidRDefault="00A14F04" w:rsidP="00A14F04">
      <w:pPr>
        <w:bidi/>
        <w:rPr>
          <w:rtl/>
          <w:lang w:bidi="fa-IR"/>
        </w:rPr>
      </w:pP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  <w:t>بسم الله الرحمن الرحیم الحمد لله ربّ العالمین و صلّی الله علی سیّدنا محمّد و آله الطیبین الطاهرین.</w:t>
      </w:r>
    </w:p>
    <w:p w:rsidR="00A14F04" w:rsidRPr="00E823D3" w:rsidRDefault="00A14F04" w:rsidP="00A14F04">
      <w:pPr>
        <w:bidi/>
        <w:rPr>
          <w:rtl/>
          <w:lang w:bidi="fa-IR"/>
        </w:rPr>
      </w:pPr>
      <w:r w:rsidRPr="00E823D3">
        <w:rPr>
          <w:rtl/>
          <w:lang w:bidi="fa-IR"/>
        </w:rPr>
        <w:t>لا حول و لا قوة الّا بالله العلی العظیم.</w:t>
      </w:r>
    </w:p>
    <w:p w:rsidR="006E4301" w:rsidRDefault="00A14F04" w:rsidP="00A14F04">
      <w:pPr>
        <w:bidi/>
        <w:jc w:val="center"/>
        <w:rPr>
          <w:color w:val="002060"/>
          <w:rtl/>
          <w:lang w:bidi="fa-IR"/>
        </w:rPr>
      </w:pPr>
      <w:r w:rsidRPr="00E823D3">
        <w:rPr>
          <w:color w:val="002060"/>
          <w:rtl/>
          <w:lang w:bidi="fa-IR"/>
        </w:rPr>
        <w:t>*******</w:t>
      </w:r>
    </w:p>
    <w:p w:rsidR="00365711" w:rsidRDefault="00495B1B" w:rsidP="00365711">
      <w:pPr>
        <w:bidi/>
        <w:rPr>
          <w:rFonts w:hint="cs"/>
          <w:rtl/>
        </w:rPr>
      </w:pPr>
      <w:r>
        <w:rPr>
          <w:rFonts w:hint="cs"/>
          <w:rtl/>
        </w:rPr>
        <w:t>محق</w:t>
      </w:r>
      <w:r w:rsidR="007B2522">
        <w:rPr>
          <w:rFonts w:hint="cs"/>
          <w:rtl/>
        </w:rPr>
        <w:t>ّ</w:t>
      </w:r>
      <w:r>
        <w:rPr>
          <w:rFonts w:hint="cs"/>
          <w:rtl/>
        </w:rPr>
        <w:t>ق نائینی سه طائفه از روایات را بیان نمود</w:t>
      </w:r>
      <w:r w:rsidR="00365711">
        <w:rPr>
          <w:rFonts w:hint="cs"/>
          <w:rtl/>
        </w:rPr>
        <w:t>.</w:t>
      </w:r>
    </w:p>
    <w:p w:rsidR="00365711" w:rsidRDefault="00365711" w:rsidP="00365711">
      <w:pPr>
        <w:bidi/>
        <w:rPr>
          <w:rFonts w:hint="cs"/>
          <w:rtl/>
        </w:rPr>
      </w:pPr>
      <w:r>
        <w:rPr>
          <w:rFonts w:hint="cs"/>
          <w:rtl/>
        </w:rPr>
        <w:t xml:space="preserve">اول: </w:t>
      </w:r>
      <w:r w:rsidR="00E641FB">
        <w:rPr>
          <w:rFonts w:hint="cs"/>
          <w:rtl/>
        </w:rPr>
        <w:t>روایات دال</w:t>
      </w:r>
      <w:r w:rsidR="007B2522">
        <w:rPr>
          <w:rFonts w:hint="cs"/>
          <w:rtl/>
        </w:rPr>
        <w:t>ّ</w:t>
      </w:r>
      <w:r w:rsidR="00E641FB">
        <w:rPr>
          <w:rFonts w:hint="cs"/>
          <w:rtl/>
        </w:rPr>
        <w:t xml:space="preserve"> بر فساد نماز </w:t>
      </w:r>
      <w:r>
        <w:rPr>
          <w:rFonts w:hint="cs"/>
          <w:rtl/>
        </w:rPr>
        <w:t>با لباس غیر مأکول اللحم؛</w:t>
      </w:r>
    </w:p>
    <w:p w:rsidR="00365711" w:rsidRDefault="00365711" w:rsidP="00365711">
      <w:pPr>
        <w:bidi/>
        <w:rPr>
          <w:rFonts w:hint="cs"/>
          <w:rtl/>
        </w:rPr>
      </w:pPr>
      <w:r>
        <w:rPr>
          <w:rFonts w:hint="cs"/>
          <w:rtl/>
        </w:rPr>
        <w:t xml:space="preserve">دوم: </w:t>
      </w:r>
      <w:r w:rsidR="007910AD">
        <w:rPr>
          <w:rFonts w:hint="cs"/>
          <w:rtl/>
        </w:rPr>
        <w:t>روایات دال</w:t>
      </w:r>
      <w:r w:rsidR="007B2522">
        <w:rPr>
          <w:rFonts w:hint="cs"/>
          <w:rtl/>
        </w:rPr>
        <w:t>ّ</w:t>
      </w:r>
      <w:r>
        <w:rPr>
          <w:rFonts w:hint="cs"/>
          <w:rtl/>
        </w:rPr>
        <w:t xml:space="preserve"> بر عدم جواز </w:t>
      </w:r>
      <w:r>
        <w:rPr>
          <w:rFonts w:hint="cs"/>
          <w:rtl/>
        </w:rPr>
        <w:t>نماز با لباس غیر مأکول اللحم</w:t>
      </w:r>
      <w:r>
        <w:rPr>
          <w:rFonts w:hint="cs"/>
          <w:rtl/>
        </w:rPr>
        <w:t>؛</w:t>
      </w:r>
    </w:p>
    <w:p w:rsidR="00365711" w:rsidRDefault="00365711" w:rsidP="00365711">
      <w:pPr>
        <w:bidi/>
        <w:rPr>
          <w:rFonts w:hint="cs"/>
          <w:rtl/>
        </w:rPr>
      </w:pPr>
      <w:r>
        <w:rPr>
          <w:rFonts w:hint="cs"/>
          <w:rtl/>
        </w:rPr>
        <w:t xml:space="preserve">سوم: </w:t>
      </w:r>
      <w:r w:rsidR="007910AD">
        <w:rPr>
          <w:rFonts w:hint="cs"/>
          <w:rtl/>
        </w:rPr>
        <w:t>روایات</w:t>
      </w:r>
      <w:r>
        <w:rPr>
          <w:rFonts w:hint="cs"/>
          <w:rtl/>
        </w:rPr>
        <w:t xml:space="preserve"> ناهی از </w:t>
      </w:r>
      <w:r>
        <w:rPr>
          <w:rFonts w:hint="cs"/>
          <w:rtl/>
        </w:rPr>
        <w:t>نماز با لباس غیر مأکول اللحم</w:t>
      </w:r>
      <w:r>
        <w:rPr>
          <w:rFonts w:hint="cs"/>
          <w:rtl/>
        </w:rPr>
        <w:t>؛</w:t>
      </w:r>
    </w:p>
    <w:p w:rsidR="00BD226D" w:rsidRDefault="00962989" w:rsidP="00365711">
      <w:pPr>
        <w:bidi/>
        <w:rPr>
          <w:rtl/>
        </w:rPr>
      </w:pPr>
      <w:r>
        <w:rPr>
          <w:rFonts w:hint="cs"/>
          <w:rtl/>
        </w:rPr>
        <w:t>سپس فرمود تمام</w:t>
      </w:r>
      <w:r w:rsidR="00FE06CA">
        <w:rPr>
          <w:rFonts w:hint="cs"/>
          <w:rtl/>
        </w:rPr>
        <w:t xml:space="preserve"> این روایات منطبق بر مانعی</w:t>
      </w:r>
      <w:r w:rsidR="007B2522">
        <w:rPr>
          <w:rFonts w:hint="cs"/>
          <w:rtl/>
        </w:rPr>
        <w:t>ّ</w:t>
      </w:r>
      <w:r w:rsidR="00FE06CA">
        <w:rPr>
          <w:rFonts w:hint="cs"/>
          <w:rtl/>
        </w:rPr>
        <w:t xml:space="preserve">ت است به سه صورت: یا </w:t>
      </w:r>
      <w:r w:rsidR="00365711">
        <w:rPr>
          <w:rFonts w:hint="cs"/>
          <w:rtl/>
        </w:rPr>
        <w:t xml:space="preserve">بر </w:t>
      </w:r>
      <w:r w:rsidR="00FE06CA">
        <w:rPr>
          <w:rFonts w:hint="cs"/>
          <w:rtl/>
        </w:rPr>
        <w:t>نفس مانعی</w:t>
      </w:r>
      <w:r w:rsidR="007B2522">
        <w:rPr>
          <w:rFonts w:hint="cs"/>
          <w:rtl/>
        </w:rPr>
        <w:t>ّ</w:t>
      </w:r>
      <w:r w:rsidR="00FE06CA">
        <w:rPr>
          <w:rFonts w:hint="cs"/>
          <w:rtl/>
        </w:rPr>
        <w:t xml:space="preserve">ت، یا </w:t>
      </w:r>
      <w:r w:rsidR="00365711">
        <w:rPr>
          <w:rFonts w:hint="cs"/>
          <w:rtl/>
        </w:rPr>
        <w:t xml:space="preserve">بر </w:t>
      </w:r>
      <w:r w:rsidR="00FE06CA">
        <w:rPr>
          <w:rFonts w:hint="cs"/>
          <w:rtl/>
        </w:rPr>
        <w:t>ملزوم مانعی</w:t>
      </w:r>
      <w:r w:rsidR="007B2522">
        <w:rPr>
          <w:rFonts w:hint="cs"/>
          <w:rtl/>
        </w:rPr>
        <w:t>ّ</w:t>
      </w:r>
      <w:r w:rsidR="00FE06CA">
        <w:rPr>
          <w:rFonts w:hint="cs"/>
          <w:rtl/>
        </w:rPr>
        <w:t xml:space="preserve">ت و یا </w:t>
      </w:r>
      <w:r w:rsidR="00365711">
        <w:rPr>
          <w:rFonts w:hint="cs"/>
          <w:rtl/>
        </w:rPr>
        <w:t xml:space="preserve">بر </w:t>
      </w:r>
      <w:r w:rsidR="00FE06CA">
        <w:rPr>
          <w:rFonts w:hint="cs"/>
          <w:rtl/>
        </w:rPr>
        <w:t>لازم مانعی</w:t>
      </w:r>
      <w:r w:rsidR="007B2522">
        <w:rPr>
          <w:rFonts w:hint="cs"/>
          <w:rtl/>
        </w:rPr>
        <w:t>ّ</w:t>
      </w:r>
      <w:r w:rsidR="00FE06CA">
        <w:rPr>
          <w:rFonts w:hint="cs"/>
          <w:rtl/>
        </w:rPr>
        <w:t>ت؛</w:t>
      </w:r>
      <w:r w:rsidR="00365711">
        <w:rPr>
          <w:rFonts w:hint="cs"/>
          <w:rtl/>
        </w:rPr>
        <w:t xml:space="preserve"> و بعبارة أخری نفس</w:t>
      </w:r>
      <w:r w:rsidR="00051ED5">
        <w:rPr>
          <w:rFonts w:hint="cs"/>
          <w:rtl/>
        </w:rPr>
        <w:t xml:space="preserve"> قیدی</w:t>
      </w:r>
      <w:r w:rsidR="00365711">
        <w:rPr>
          <w:rFonts w:hint="cs"/>
          <w:rtl/>
        </w:rPr>
        <w:t>ّ</w:t>
      </w:r>
      <w:r w:rsidR="00051ED5">
        <w:rPr>
          <w:rFonts w:hint="cs"/>
          <w:rtl/>
        </w:rPr>
        <w:t>ت یا ملزوم قیدی</w:t>
      </w:r>
      <w:r w:rsidR="00365711">
        <w:rPr>
          <w:rFonts w:hint="cs"/>
          <w:rtl/>
        </w:rPr>
        <w:t>ّت و یا</w:t>
      </w:r>
      <w:r w:rsidR="00051ED5">
        <w:rPr>
          <w:rFonts w:hint="cs"/>
          <w:rtl/>
        </w:rPr>
        <w:t xml:space="preserve"> لازم قیدی</w:t>
      </w:r>
      <w:r w:rsidR="00365711">
        <w:rPr>
          <w:rFonts w:hint="cs"/>
          <w:rtl/>
        </w:rPr>
        <w:t>ّ</w:t>
      </w:r>
      <w:r w:rsidR="00051ED5">
        <w:rPr>
          <w:rFonts w:hint="cs"/>
          <w:rtl/>
        </w:rPr>
        <w:t>ت.</w:t>
      </w:r>
    </w:p>
    <w:p w:rsidR="00E83319" w:rsidRPr="00365711" w:rsidRDefault="00E83319" w:rsidP="00E83319">
      <w:pPr>
        <w:bidi/>
        <w:rPr>
          <w:color w:val="0070C0"/>
          <w:rtl/>
        </w:rPr>
      </w:pPr>
      <w:r w:rsidRPr="00365711">
        <w:rPr>
          <w:rFonts w:hint="cs"/>
          <w:color w:val="0070C0"/>
          <w:rtl/>
        </w:rPr>
        <w:t>بررسی این روایات</w:t>
      </w:r>
    </w:p>
    <w:p w:rsidR="00E83319" w:rsidRDefault="00E83319" w:rsidP="00E83319">
      <w:pPr>
        <w:bidi/>
        <w:rPr>
          <w:rtl/>
        </w:rPr>
      </w:pPr>
      <w:r>
        <w:rPr>
          <w:rFonts w:hint="cs"/>
          <w:rtl/>
        </w:rPr>
        <w:t>طائفه ی او</w:t>
      </w:r>
      <w:r w:rsidR="00365711">
        <w:rPr>
          <w:rFonts w:hint="cs"/>
          <w:rtl/>
        </w:rPr>
        <w:t>ّ</w:t>
      </w:r>
      <w:r>
        <w:rPr>
          <w:rFonts w:hint="cs"/>
          <w:rtl/>
        </w:rPr>
        <w:t>ل(دال</w:t>
      </w:r>
      <w:r w:rsidR="00365711">
        <w:rPr>
          <w:rFonts w:hint="cs"/>
          <w:rtl/>
        </w:rPr>
        <w:t>ّ</w:t>
      </w:r>
      <w:r>
        <w:rPr>
          <w:rFonts w:hint="cs"/>
          <w:rtl/>
        </w:rPr>
        <w:t xml:space="preserve"> بر فساد صلاة)</w:t>
      </w:r>
    </w:p>
    <w:p w:rsidR="00E83319" w:rsidRDefault="00E83319" w:rsidP="00E83319">
      <w:pPr>
        <w:bidi/>
        <w:rPr>
          <w:rtl/>
        </w:rPr>
      </w:pPr>
      <w:r>
        <w:rPr>
          <w:rFonts w:hint="cs"/>
          <w:rtl/>
        </w:rPr>
        <w:t>فساد دو معنا دارد: عرفی و شرعی؛</w:t>
      </w:r>
    </w:p>
    <w:p w:rsidR="00E83319" w:rsidRDefault="00E83319" w:rsidP="00365711">
      <w:pPr>
        <w:bidi/>
        <w:rPr>
          <w:rtl/>
        </w:rPr>
      </w:pPr>
      <w:r>
        <w:rPr>
          <w:rFonts w:hint="cs"/>
          <w:rtl/>
        </w:rPr>
        <w:t xml:space="preserve">معنای عرفی </w:t>
      </w:r>
      <w:r w:rsidR="00365711">
        <w:rPr>
          <w:rFonts w:hint="cs"/>
          <w:rtl/>
        </w:rPr>
        <w:t>فساد</w:t>
      </w:r>
      <w:r>
        <w:rPr>
          <w:rFonts w:hint="cs"/>
          <w:rtl/>
        </w:rPr>
        <w:t xml:space="preserve"> یعنی چیزی که پایه و اساس ندارد</w:t>
      </w:r>
      <w:r w:rsidR="00365711">
        <w:rPr>
          <w:rFonts w:hint="cs"/>
          <w:rtl/>
        </w:rPr>
        <w:t>؛</w:t>
      </w:r>
      <w:r>
        <w:rPr>
          <w:rFonts w:hint="cs"/>
          <w:rtl/>
        </w:rPr>
        <w:t xml:space="preserve"> یعنی ملزوم ندارد</w:t>
      </w:r>
      <w:r w:rsidR="00365711">
        <w:rPr>
          <w:rFonts w:hint="cs"/>
          <w:rtl/>
        </w:rPr>
        <w:t>؛</w:t>
      </w:r>
      <w:r w:rsidR="001E0432">
        <w:rPr>
          <w:rFonts w:hint="cs"/>
          <w:rtl/>
        </w:rPr>
        <w:t xml:space="preserve"> ملاک ندارد؛ نماز مقی</w:t>
      </w:r>
      <w:r w:rsidR="00365711">
        <w:rPr>
          <w:rFonts w:hint="cs"/>
          <w:rtl/>
        </w:rPr>
        <w:t>ّ</w:t>
      </w:r>
      <w:r w:rsidR="001E0432">
        <w:rPr>
          <w:rFonts w:hint="cs"/>
          <w:rtl/>
        </w:rPr>
        <w:t>د به غیر مأکول</w:t>
      </w:r>
      <w:r w:rsidR="00365711">
        <w:rPr>
          <w:rFonts w:hint="cs"/>
          <w:rtl/>
        </w:rPr>
        <w:t>،</w:t>
      </w:r>
      <w:r w:rsidR="001E0432">
        <w:rPr>
          <w:rFonts w:hint="cs"/>
          <w:rtl/>
        </w:rPr>
        <w:t xml:space="preserve"> قابل قبول نیست و قابلی</w:t>
      </w:r>
      <w:r w:rsidR="00365711">
        <w:rPr>
          <w:rFonts w:hint="cs"/>
          <w:rtl/>
        </w:rPr>
        <w:t>ّت و</w:t>
      </w:r>
      <w:r w:rsidR="001E0432">
        <w:rPr>
          <w:rFonts w:hint="cs"/>
          <w:rtl/>
        </w:rPr>
        <w:t xml:space="preserve"> </w:t>
      </w:r>
      <w:r w:rsidR="00365711">
        <w:rPr>
          <w:rFonts w:hint="cs"/>
          <w:rtl/>
        </w:rPr>
        <w:t>صحّت</w:t>
      </w:r>
      <w:r w:rsidR="001E0432">
        <w:rPr>
          <w:rFonts w:hint="cs"/>
          <w:rtl/>
        </w:rPr>
        <w:t xml:space="preserve"> را ندارد.</w:t>
      </w:r>
    </w:p>
    <w:p w:rsidR="001E0432" w:rsidRDefault="001E0432" w:rsidP="001E0432">
      <w:pPr>
        <w:bidi/>
        <w:rPr>
          <w:rtl/>
        </w:rPr>
      </w:pPr>
      <w:r>
        <w:rPr>
          <w:rFonts w:hint="cs"/>
          <w:rtl/>
        </w:rPr>
        <w:t>اما فساد به معنای شرعی یعنی بی اثر و غیر مجزی بودن</w:t>
      </w:r>
      <w:r w:rsidR="00241B31">
        <w:rPr>
          <w:rFonts w:hint="cs"/>
          <w:rtl/>
        </w:rPr>
        <w:t xml:space="preserve"> یعنی لازم قیدیت یعنی باید اعاده کند.</w:t>
      </w:r>
    </w:p>
    <w:p w:rsidR="001E0432" w:rsidRDefault="007200D2" w:rsidP="001E0432">
      <w:pPr>
        <w:bidi/>
        <w:rPr>
          <w:rtl/>
        </w:rPr>
      </w:pPr>
      <w:r>
        <w:rPr>
          <w:rFonts w:hint="cs"/>
          <w:rtl/>
        </w:rPr>
        <w:t>طائفه ی دو</w:t>
      </w:r>
      <w:r w:rsidR="00365711">
        <w:rPr>
          <w:rFonts w:hint="cs"/>
          <w:rtl/>
        </w:rPr>
        <w:t>ّ</w:t>
      </w:r>
      <w:r>
        <w:rPr>
          <w:rFonts w:hint="cs"/>
          <w:rtl/>
        </w:rPr>
        <w:t>م(عدم جواز صلاة)</w:t>
      </w:r>
    </w:p>
    <w:p w:rsidR="007200D2" w:rsidRDefault="007200D2" w:rsidP="007200D2">
      <w:pPr>
        <w:bidi/>
        <w:rPr>
          <w:rtl/>
        </w:rPr>
      </w:pPr>
      <w:r>
        <w:rPr>
          <w:rFonts w:hint="cs"/>
          <w:rtl/>
        </w:rPr>
        <w:t>عدم جواز نیز دو معنا دارد: لغوی و شرعی؛</w:t>
      </w:r>
    </w:p>
    <w:p w:rsidR="007200D2" w:rsidRDefault="007200D2" w:rsidP="00365711">
      <w:pPr>
        <w:bidi/>
        <w:rPr>
          <w:rtl/>
        </w:rPr>
      </w:pPr>
      <w:r>
        <w:rPr>
          <w:rFonts w:hint="cs"/>
          <w:rtl/>
        </w:rPr>
        <w:t xml:space="preserve">معنای لغوی یعنی نمی توان از آن گذشت زیرا مجزی نیست و باید اعاده شود </w:t>
      </w:r>
      <w:r w:rsidR="00365711">
        <w:rPr>
          <w:rFonts w:hint="cs"/>
          <w:rtl/>
        </w:rPr>
        <w:t>این اشاره به</w:t>
      </w:r>
      <w:r>
        <w:rPr>
          <w:rFonts w:hint="cs"/>
          <w:rtl/>
        </w:rPr>
        <w:t xml:space="preserve"> لازم قیدی</w:t>
      </w:r>
      <w:r w:rsidR="00365711">
        <w:rPr>
          <w:rFonts w:hint="cs"/>
          <w:rtl/>
        </w:rPr>
        <w:t>ّت است؛</w:t>
      </w:r>
    </w:p>
    <w:p w:rsidR="007200D2" w:rsidRDefault="007200D2" w:rsidP="00365711">
      <w:pPr>
        <w:bidi/>
        <w:rPr>
          <w:rtl/>
        </w:rPr>
      </w:pPr>
      <w:r>
        <w:rPr>
          <w:rFonts w:hint="cs"/>
          <w:rtl/>
        </w:rPr>
        <w:lastRenderedPageBreak/>
        <w:t>ا</w:t>
      </w:r>
      <w:r w:rsidR="003C3C31">
        <w:rPr>
          <w:rFonts w:hint="cs"/>
          <w:rtl/>
        </w:rPr>
        <w:t xml:space="preserve">ما معنای شرعی یعنی نباید بخوانی؛ قابل خواندن نیست </w:t>
      </w:r>
      <w:r w:rsidR="00365711">
        <w:rPr>
          <w:rFonts w:hint="cs"/>
          <w:rtl/>
        </w:rPr>
        <w:t>این اشاره به</w:t>
      </w:r>
      <w:r w:rsidR="003C3C31">
        <w:rPr>
          <w:rFonts w:hint="cs"/>
          <w:rtl/>
        </w:rPr>
        <w:t xml:space="preserve"> </w:t>
      </w:r>
      <w:r>
        <w:rPr>
          <w:rFonts w:hint="cs"/>
          <w:rtl/>
        </w:rPr>
        <w:t xml:space="preserve">ملزوم </w:t>
      </w:r>
      <w:r w:rsidR="00365711">
        <w:rPr>
          <w:rFonts w:hint="cs"/>
          <w:rtl/>
        </w:rPr>
        <w:t>است</w:t>
      </w:r>
      <w:r>
        <w:rPr>
          <w:rFonts w:hint="cs"/>
          <w:rtl/>
        </w:rPr>
        <w:t>.</w:t>
      </w:r>
    </w:p>
    <w:p w:rsidR="003C3C31" w:rsidRDefault="003C3C31" w:rsidP="003C3C31">
      <w:pPr>
        <w:bidi/>
        <w:rPr>
          <w:rtl/>
        </w:rPr>
      </w:pPr>
      <w:r>
        <w:rPr>
          <w:rFonts w:hint="cs"/>
          <w:rtl/>
        </w:rPr>
        <w:t>طائفه ی سو</w:t>
      </w:r>
      <w:r w:rsidR="00365711">
        <w:rPr>
          <w:rFonts w:hint="cs"/>
          <w:rtl/>
        </w:rPr>
        <w:t>ّ</w:t>
      </w:r>
      <w:r>
        <w:rPr>
          <w:rFonts w:hint="cs"/>
          <w:rtl/>
        </w:rPr>
        <w:t>م(ناهی از نماز)</w:t>
      </w:r>
    </w:p>
    <w:p w:rsidR="003C3C31" w:rsidRDefault="00365711" w:rsidP="00365711">
      <w:pPr>
        <w:bidi/>
        <w:rPr>
          <w:rFonts w:hint="cs"/>
          <w:rtl/>
        </w:rPr>
      </w:pPr>
      <w:r>
        <w:rPr>
          <w:rFonts w:hint="cs"/>
          <w:rtl/>
        </w:rPr>
        <w:t xml:space="preserve">این امر و نهی غیری است؛ </w:t>
      </w:r>
      <w:r w:rsidR="003C3C31">
        <w:rPr>
          <w:rFonts w:hint="cs"/>
          <w:rtl/>
        </w:rPr>
        <w:t xml:space="preserve">امر و نهی غیری اگر </w:t>
      </w:r>
      <w:r>
        <w:rPr>
          <w:rFonts w:hint="cs"/>
          <w:rtl/>
        </w:rPr>
        <w:t>به</w:t>
      </w:r>
      <w:r w:rsidR="003C3C31">
        <w:rPr>
          <w:rFonts w:hint="cs"/>
          <w:rtl/>
        </w:rPr>
        <w:t xml:space="preserve"> جزء و شرط تعل</w:t>
      </w:r>
      <w:r>
        <w:rPr>
          <w:rFonts w:hint="cs"/>
          <w:rtl/>
        </w:rPr>
        <w:t>ّ</w:t>
      </w:r>
      <w:r w:rsidR="003C3C31">
        <w:rPr>
          <w:rFonts w:hint="cs"/>
          <w:rtl/>
        </w:rPr>
        <w:t xml:space="preserve">ق بگیرد، ایجاد جزء و شرط </w:t>
      </w:r>
      <w:r w:rsidR="00DA38C3">
        <w:rPr>
          <w:rFonts w:hint="cs"/>
          <w:rtl/>
        </w:rPr>
        <w:t>می کند</w:t>
      </w:r>
      <w:r>
        <w:rPr>
          <w:rFonts w:hint="cs"/>
          <w:rtl/>
        </w:rPr>
        <w:t>؛</w:t>
      </w:r>
      <w:r w:rsidR="00AD7CA7">
        <w:rPr>
          <w:rFonts w:hint="cs"/>
          <w:rtl/>
        </w:rPr>
        <w:t xml:space="preserve"> همانطور که از </w:t>
      </w:r>
      <w:r>
        <w:rPr>
          <w:rFonts w:hint="cs"/>
          <w:rtl/>
        </w:rPr>
        <w:t>«</w:t>
      </w:r>
      <w:r w:rsidR="00AD7CA7">
        <w:rPr>
          <w:rFonts w:hint="cs"/>
          <w:rtl/>
        </w:rPr>
        <w:t>صل</w:t>
      </w:r>
      <w:r>
        <w:rPr>
          <w:rFonts w:hint="cs"/>
          <w:rtl/>
        </w:rPr>
        <w:t>ّ</w:t>
      </w:r>
      <w:r w:rsidR="00AD7CA7">
        <w:rPr>
          <w:rFonts w:hint="cs"/>
          <w:rtl/>
        </w:rPr>
        <w:t xml:space="preserve"> مع الطهارة</w:t>
      </w:r>
      <w:r>
        <w:rPr>
          <w:rFonts w:hint="cs"/>
          <w:rtl/>
        </w:rPr>
        <w:t>»</w:t>
      </w:r>
      <w:r w:rsidR="00AD7CA7">
        <w:rPr>
          <w:rFonts w:hint="cs"/>
          <w:rtl/>
        </w:rPr>
        <w:t xml:space="preserve"> می فهمیم که طهارت شرط نماز است از </w:t>
      </w:r>
      <w:r>
        <w:rPr>
          <w:rFonts w:hint="cs"/>
          <w:rtl/>
        </w:rPr>
        <w:t>«</w:t>
      </w:r>
      <w:r w:rsidR="00AD7CA7">
        <w:rPr>
          <w:rFonts w:hint="cs"/>
          <w:rtl/>
        </w:rPr>
        <w:t>لاتصل</w:t>
      </w:r>
      <w:r>
        <w:rPr>
          <w:rFonts w:hint="cs"/>
          <w:rtl/>
        </w:rPr>
        <w:t>ّ</w:t>
      </w:r>
      <w:r w:rsidR="00AD7CA7">
        <w:rPr>
          <w:rFonts w:hint="cs"/>
          <w:rtl/>
        </w:rPr>
        <w:t xml:space="preserve"> مع غیر مأکول اللحم</w:t>
      </w:r>
      <w:r>
        <w:rPr>
          <w:rFonts w:hint="cs"/>
          <w:rtl/>
        </w:rPr>
        <w:t>»</w:t>
      </w:r>
      <w:r w:rsidR="00AD7CA7">
        <w:rPr>
          <w:rFonts w:hint="cs"/>
          <w:rtl/>
        </w:rPr>
        <w:t xml:space="preserve"> می فهمیم که</w:t>
      </w:r>
      <w:r w:rsidR="00B92BDA">
        <w:rPr>
          <w:rFonts w:hint="cs"/>
          <w:rtl/>
        </w:rPr>
        <w:t xml:space="preserve"> یکی از شرائط نماز این است که نباید در غیر مأکول </w:t>
      </w:r>
      <w:r>
        <w:rPr>
          <w:rFonts w:hint="cs"/>
          <w:rtl/>
        </w:rPr>
        <w:t>خوانده شود</w:t>
      </w:r>
      <w:r w:rsidR="00B92BDA">
        <w:rPr>
          <w:rFonts w:hint="cs"/>
          <w:rtl/>
        </w:rPr>
        <w:t>.</w:t>
      </w:r>
    </w:p>
    <w:p w:rsidR="0075058E" w:rsidRPr="0075058E" w:rsidRDefault="0075058E" w:rsidP="0075058E">
      <w:pPr>
        <w:bidi/>
        <w:rPr>
          <w:color w:val="FF0000"/>
        </w:rPr>
      </w:pPr>
      <w:bookmarkStart w:id="0" w:name="_GoBack"/>
      <w:r w:rsidRPr="0075058E">
        <w:rPr>
          <w:rFonts w:hint="cs"/>
          <w:color w:val="FF0000"/>
          <w:rtl/>
        </w:rPr>
        <w:t>(پایان)</w:t>
      </w:r>
      <w:bookmarkEnd w:id="0"/>
    </w:p>
    <w:sectPr w:rsidR="0075058E" w:rsidRPr="0075058E" w:rsidSect="00A14F04"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F04"/>
    <w:rsid w:val="00051ED5"/>
    <w:rsid w:val="000B73FD"/>
    <w:rsid w:val="001842D0"/>
    <w:rsid w:val="001E0432"/>
    <w:rsid w:val="001E31F8"/>
    <w:rsid w:val="00241B31"/>
    <w:rsid w:val="00355C55"/>
    <w:rsid w:val="00365711"/>
    <w:rsid w:val="003B02F3"/>
    <w:rsid w:val="003C3C31"/>
    <w:rsid w:val="003D3462"/>
    <w:rsid w:val="00464581"/>
    <w:rsid w:val="00495B1B"/>
    <w:rsid w:val="00633772"/>
    <w:rsid w:val="007200D2"/>
    <w:rsid w:val="0075058E"/>
    <w:rsid w:val="007910AD"/>
    <w:rsid w:val="007B2522"/>
    <w:rsid w:val="00962989"/>
    <w:rsid w:val="00963823"/>
    <w:rsid w:val="00A14F04"/>
    <w:rsid w:val="00AD7CA7"/>
    <w:rsid w:val="00B14400"/>
    <w:rsid w:val="00B347FE"/>
    <w:rsid w:val="00B92BDA"/>
    <w:rsid w:val="00BD226D"/>
    <w:rsid w:val="00D03474"/>
    <w:rsid w:val="00DA38C3"/>
    <w:rsid w:val="00E624D0"/>
    <w:rsid w:val="00E641FB"/>
    <w:rsid w:val="00E83319"/>
    <w:rsid w:val="00F3777C"/>
    <w:rsid w:val="00FA215F"/>
    <w:rsid w:val="00FE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F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F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14</cp:revision>
  <dcterms:created xsi:type="dcterms:W3CDTF">2020-02-14T15:39:00Z</dcterms:created>
  <dcterms:modified xsi:type="dcterms:W3CDTF">2020-02-14T22:27:00Z</dcterms:modified>
</cp:coreProperties>
</file>